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proofErr w:type="gramStart"/>
      <w:r>
        <w:rPr>
          <w:rFonts w:ascii="Times New Roman" w:hAnsi="Times New Roman" w:cs="Times New Roman"/>
          <w:b/>
          <w:sz w:val="28"/>
          <w:szCs w:val="28"/>
        </w:rPr>
        <w:t>ГЛАВА  ГОРОДА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A34184" w:rsidP="00A3418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  <w:r w:rsidR="00054E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декабря</w:t>
            </w:r>
            <w:r w:rsidR="00CA10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2020 года</w:t>
            </w:r>
          </w:p>
        </w:tc>
        <w:tc>
          <w:tcPr>
            <w:tcW w:w="3143" w:type="dxa"/>
          </w:tcPr>
          <w:p w:rsidR="009F5029" w:rsidRPr="009F5029" w:rsidRDefault="00667138" w:rsidP="00A3418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A34184"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3C7CF8" w:rsidRDefault="00F26CE4" w:rsidP="00043370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1F2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="00A34184">
        <w:rPr>
          <w:rFonts w:ascii="Times New Roman" w:hAnsi="Times New Roman" w:cs="Times New Roman"/>
          <w:sz w:val="28"/>
          <w:szCs w:val="28"/>
        </w:rPr>
        <w:t>2 февраля</w:t>
      </w:r>
      <w:r w:rsidR="00054E1D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="00CA1042" w:rsidRPr="005951F2">
        <w:rPr>
          <w:rFonts w:ascii="Times New Roman" w:hAnsi="Times New Roman" w:cs="Times New Roman"/>
          <w:sz w:val="28"/>
          <w:szCs w:val="28"/>
        </w:rPr>
        <w:t>202</w:t>
      </w:r>
      <w:r w:rsidR="00D460DB">
        <w:rPr>
          <w:rFonts w:ascii="Times New Roman" w:hAnsi="Times New Roman" w:cs="Times New Roman"/>
          <w:sz w:val="28"/>
          <w:szCs w:val="28"/>
        </w:rPr>
        <w:t>1</w:t>
      </w:r>
      <w:r w:rsidR="00393156" w:rsidRPr="005951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6E1F31" w:rsidRPr="005951F2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5951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 часов </w:t>
      </w:r>
      <w:r w:rsidR="00E82C97" w:rsidRPr="005951F2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5951F2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Pr="005951F2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5951F2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5951F2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5951F2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5951F2">
        <w:rPr>
          <w:rFonts w:ascii="Times New Roman" w:hAnsi="Times New Roman" w:cs="Times New Roman"/>
          <w:sz w:val="28"/>
          <w:szCs w:val="28"/>
        </w:rPr>
        <w:t>«О внесении изменений в Генеральный план города Элисты»</w:t>
      </w:r>
      <w:r w:rsidR="009F5029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="007841FF" w:rsidRPr="005951F2">
        <w:rPr>
          <w:rFonts w:ascii="Times New Roman" w:hAnsi="Times New Roman" w:cs="Times New Roman"/>
          <w:sz w:val="28"/>
          <w:szCs w:val="28"/>
        </w:rPr>
        <w:t>по вопрос</w:t>
      </w:r>
      <w:r w:rsidR="003C7CF8">
        <w:rPr>
          <w:rFonts w:ascii="Times New Roman" w:hAnsi="Times New Roman" w:cs="Times New Roman"/>
          <w:sz w:val="28"/>
          <w:szCs w:val="28"/>
        </w:rPr>
        <w:t>ам:</w:t>
      </w:r>
    </w:p>
    <w:p w:rsidR="00A34184" w:rsidRDefault="00A34184" w:rsidP="00A3418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включения </w:t>
      </w:r>
      <w:r w:rsidRPr="007278B6">
        <w:rPr>
          <w:rFonts w:ascii="Times New Roman" w:hAnsi="Times New Roman"/>
          <w:sz w:val="28"/>
          <w:szCs w:val="28"/>
        </w:rPr>
        <w:t xml:space="preserve">в зону торговых и коммерческих объектов, с исключением из зоны зеленых насаждений и зоны многоэтажной жилой застройки (5 </w:t>
      </w:r>
      <w:proofErr w:type="spellStart"/>
      <w:r w:rsidRPr="007278B6">
        <w:rPr>
          <w:rFonts w:ascii="Times New Roman" w:hAnsi="Times New Roman"/>
          <w:sz w:val="28"/>
          <w:szCs w:val="28"/>
        </w:rPr>
        <w:t>эт</w:t>
      </w:r>
      <w:proofErr w:type="spellEnd"/>
      <w:r w:rsidRPr="007278B6">
        <w:rPr>
          <w:rFonts w:ascii="Times New Roman" w:hAnsi="Times New Roman"/>
          <w:sz w:val="28"/>
          <w:szCs w:val="28"/>
        </w:rPr>
        <w:t>. и выше)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278B6">
        <w:rPr>
          <w:rFonts w:ascii="Times New Roman" w:hAnsi="Times New Roman"/>
          <w:sz w:val="28"/>
          <w:szCs w:val="28"/>
        </w:rPr>
        <w:t xml:space="preserve">земельных участков с кадастровыми номерами 08:14:030648:21, 08:14:030648:22, 08:14:030648:24, 08:14:030648:31, 08:14:030648:25, 08:14:030648:26, 08:14:030648:58, 08:14:030648:27, 08:14:030648:29, 08:14:030648:67, 08:14:030648:32, 08:14:030648:30, 08:14:030648:59, 08:14:030648:60, 08:14:030648:81, 08:14:030648:87, 08:14:030648:89, 08:14:030648:90, 08:14:030648:88 общей площадью 1855 </w:t>
      </w:r>
      <w:proofErr w:type="spellStart"/>
      <w:r w:rsidRPr="007278B6">
        <w:rPr>
          <w:rFonts w:ascii="Times New Roman" w:hAnsi="Times New Roman"/>
          <w:sz w:val="28"/>
          <w:szCs w:val="28"/>
        </w:rPr>
        <w:t>кв.м</w:t>
      </w:r>
      <w:proofErr w:type="spellEnd"/>
      <w:r w:rsidRPr="007278B6">
        <w:rPr>
          <w:rFonts w:ascii="Times New Roman" w:hAnsi="Times New Roman"/>
          <w:sz w:val="28"/>
          <w:szCs w:val="28"/>
        </w:rPr>
        <w:t xml:space="preserve">., расположенных по адресному ориентиру: </w:t>
      </w:r>
      <w:r>
        <w:rPr>
          <w:rFonts w:ascii="Times New Roman" w:hAnsi="Times New Roman"/>
          <w:sz w:val="28"/>
          <w:szCs w:val="28"/>
        </w:rPr>
        <w:t>Республика Калмыкия, город Элиста, 8 микрорайон;</w:t>
      </w:r>
    </w:p>
    <w:p w:rsidR="00A34184" w:rsidRDefault="00A34184" w:rsidP="00A3418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включения в коммунальную зону, с исключением из зоны улично-дорожной сети, </w:t>
      </w:r>
      <w:r w:rsidRPr="009A2FA1">
        <w:rPr>
          <w:rFonts w:ascii="Times New Roman" w:hAnsi="Times New Roman"/>
          <w:sz w:val="28"/>
          <w:szCs w:val="28"/>
        </w:rPr>
        <w:t xml:space="preserve">земельного участка с кадастровым номером 08:14:030547:224 площадью 3089 </w:t>
      </w:r>
      <w:proofErr w:type="spellStart"/>
      <w:r w:rsidRPr="009A2FA1">
        <w:rPr>
          <w:rFonts w:ascii="Times New Roman" w:hAnsi="Times New Roman"/>
          <w:sz w:val="28"/>
          <w:szCs w:val="28"/>
        </w:rPr>
        <w:t>кв.м</w:t>
      </w:r>
      <w:proofErr w:type="spellEnd"/>
      <w:r w:rsidRPr="009A2FA1">
        <w:rPr>
          <w:rFonts w:ascii="Times New Roman" w:hAnsi="Times New Roman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9A2FA1">
        <w:rPr>
          <w:rFonts w:ascii="Times New Roman" w:hAnsi="Times New Roman"/>
          <w:sz w:val="28"/>
          <w:szCs w:val="28"/>
        </w:rPr>
        <w:t>город Элиста, Вост</w:t>
      </w:r>
      <w:r>
        <w:rPr>
          <w:rFonts w:ascii="Times New Roman" w:hAnsi="Times New Roman"/>
          <w:sz w:val="28"/>
          <w:szCs w:val="28"/>
        </w:rPr>
        <w:t xml:space="preserve">очная </w:t>
      </w:r>
      <w:proofErr w:type="spellStart"/>
      <w:r>
        <w:rPr>
          <w:rFonts w:ascii="Times New Roman" w:hAnsi="Times New Roman"/>
          <w:sz w:val="28"/>
          <w:szCs w:val="28"/>
        </w:rPr>
        <w:t>промзона</w:t>
      </w:r>
      <w:proofErr w:type="spellEnd"/>
      <w:r>
        <w:rPr>
          <w:rFonts w:ascii="Times New Roman" w:hAnsi="Times New Roman"/>
          <w:sz w:val="28"/>
          <w:szCs w:val="28"/>
        </w:rPr>
        <w:t>, 5 проезд, № 18;</w:t>
      </w:r>
    </w:p>
    <w:p w:rsidR="00A34184" w:rsidRDefault="00A34184" w:rsidP="00A34184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включения в</w:t>
      </w:r>
      <w:r w:rsidRPr="002F1F0F">
        <w:rPr>
          <w:rFonts w:ascii="Times New Roman" w:hAnsi="Times New Roman"/>
          <w:sz w:val="28"/>
          <w:szCs w:val="28"/>
        </w:rPr>
        <w:t xml:space="preserve"> зону многоэтажной жилой застройки (5 </w:t>
      </w:r>
      <w:proofErr w:type="spellStart"/>
      <w:r w:rsidRPr="002F1F0F">
        <w:rPr>
          <w:rFonts w:ascii="Times New Roman" w:hAnsi="Times New Roman"/>
          <w:sz w:val="28"/>
          <w:szCs w:val="28"/>
        </w:rPr>
        <w:t>эт</w:t>
      </w:r>
      <w:proofErr w:type="spellEnd"/>
      <w:proofErr w:type="gramStart"/>
      <w:r w:rsidRPr="002F1F0F">
        <w:rPr>
          <w:rFonts w:ascii="Times New Roman" w:hAnsi="Times New Roman"/>
          <w:sz w:val="28"/>
          <w:szCs w:val="28"/>
        </w:rPr>
        <w:t>.</w:t>
      </w:r>
      <w:proofErr w:type="gramEnd"/>
      <w:r w:rsidRPr="002F1F0F">
        <w:rPr>
          <w:rFonts w:ascii="Times New Roman" w:hAnsi="Times New Roman"/>
          <w:sz w:val="28"/>
          <w:szCs w:val="28"/>
        </w:rPr>
        <w:t xml:space="preserve"> и выше), с исключением из зоны общественных центров</w:t>
      </w:r>
      <w:r>
        <w:rPr>
          <w:rFonts w:ascii="Times New Roman" w:hAnsi="Times New Roman"/>
          <w:sz w:val="28"/>
          <w:szCs w:val="28"/>
        </w:rPr>
        <w:t>,</w:t>
      </w:r>
      <w:r w:rsidRPr="002F1F0F">
        <w:rPr>
          <w:rFonts w:ascii="Times New Roman" w:hAnsi="Times New Roman"/>
          <w:sz w:val="28"/>
          <w:szCs w:val="28"/>
        </w:rPr>
        <w:t xml:space="preserve"> земельного участка с кадастровым номером 08:14:030601:64 площадью 2864 </w:t>
      </w:r>
      <w:proofErr w:type="spellStart"/>
      <w:r w:rsidRPr="002F1F0F">
        <w:rPr>
          <w:rFonts w:ascii="Times New Roman" w:hAnsi="Times New Roman"/>
          <w:sz w:val="28"/>
          <w:szCs w:val="28"/>
        </w:rPr>
        <w:t>кв.м</w:t>
      </w:r>
      <w:proofErr w:type="spellEnd"/>
      <w:r w:rsidRPr="002F1F0F">
        <w:rPr>
          <w:rFonts w:ascii="Times New Roman" w:hAnsi="Times New Roman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2F1F0F">
        <w:rPr>
          <w:rFonts w:ascii="Times New Roman" w:hAnsi="Times New Roman"/>
          <w:sz w:val="28"/>
          <w:szCs w:val="28"/>
        </w:rPr>
        <w:t>город Эли</w:t>
      </w:r>
      <w:r>
        <w:rPr>
          <w:rFonts w:ascii="Times New Roman" w:hAnsi="Times New Roman"/>
          <w:sz w:val="28"/>
          <w:szCs w:val="28"/>
        </w:rPr>
        <w:t>ста, переулок Театральный, № 4.</w:t>
      </w:r>
    </w:p>
    <w:p w:rsidR="00F26CE4" w:rsidRPr="000C345E" w:rsidRDefault="00F26CE4" w:rsidP="00054E1D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32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lastRenderedPageBreak/>
        <w:t>подготовку и опубликование оповещения о начале публичных слушаний в</w:t>
      </w:r>
      <w:r w:rsidR="00F07835" w:rsidRPr="00054E1D">
        <w:rPr>
          <w:rFonts w:ascii="Times New Roman" w:hAnsi="Times New Roman" w:cs="Times New Roman"/>
          <w:sz w:val="28"/>
          <w:szCs w:val="28"/>
        </w:rPr>
        <w:t xml:space="preserve"> </w:t>
      </w:r>
      <w:r w:rsidRPr="00054E1D">
        <w:rPr>
          <w:rFonts w:ascii="Times New Roman" w:hAnsi="Times New Roman" w:cs="Times New Roman"/>
          <w:sz w:val="28"/>
          <w:szCs w:val="28"/>
        </w:rPr>
        <w:t xml:space="preserve">газете «Элистинская панорама» и размещение </w:t>
      </w:r>
      <w:r w:rsidR="00E82C97" w:rsidRPr="00054E1D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54E1D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54E1D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54E1D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F26CE4" w:rsidRPr="00054E1D" w:rsidRDefault="005F09F5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</w:t>
      </w:r>
      <w:r w:rsidR="00F26CE4" w:rsidRPr="00054E1D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Авеевой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</w:t>
      </w:r>
      <w:r w:rsidR="00157F84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A34184">
        <w:rPr>
          <w:rFonts w:ascii="Times New Roman" w:hAnsi="Times New Roman" w:cs="Times New Roman"/>
          <w:sz w:val="28"/>
          <w:szCs w:val="28"/>
        </w:rPr>
        <w:t>27</w:t>
      </w:r>
      <w:r w:rsidR="00054E1D">
        <w:rPr>
          <w:rFonts w:ascii="Times New Roman" w:hAnsi="Times New Roman" w:cs="Times New Roman"/>
          <w:sz w:val="28"/>
          <w:szCs w:val="28"/>
        </w:rPr>
        <w:t xml:space="preserve"> </w:t>
      </w:r>
      <w:r w:rsidR="00725F0B">
        <w:rPr>
          <w:rFonts w:ascii="Times New Roman" w:hAnsi="Times New Roman" w:cs="Times New Roman"/>
          <w:sz w:val="28"/>
          <w:szCs w:val="28"/>
        </w:rPr>
        <w:t>января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D460DB">
        <w:rPr>
          <w:rFonts w:ascii="Times New Roman" w:hAnsi="Times New Roman" w:cs="Times New Roman"/>
          <w:sz w:val="28"/>
          <w:szCs w:val="28"/>
        </w:rPr>
        <w:t>1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210255">
        <w:rPr>
          <w:rFonts w:ascii="Times New Roman" w:hAnsi="Times New Roman" w:cs="Times New Roman"/>
          <w:sz w:val="28"/>
          <w:szCs w:val="28"/>
        </w:rPr>
        <w:t>листинская</w:t>
      </w:r>
      <w:proofErr w:type="spellEnd"/>
      <w:r w:rsidR="0021025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A34184">
        <w:rPr>
          <w:rFonts w:ascii="Times New Roman" w:hAnsi="Times New Roman" w:cs="Times New Roman"/>
          <w:sz w:val="28"/>
          <w:szCs w:val="28"/>
        </w:rPr>
        <w:t>29</w:t>
      </w:r>
      <w:r w:rsidR="00054E1D">
        <w:rPr>
          <w:rFonts w:ascii="Times New Roman" w:hAnsi="Times New Roman" w:cs="Times New Roman"/>
          <w:sz w:val="28"/>
          <w:szCs w:val="28"/>
        </w:rPr>
        <w:t xml:space="preserve"> </w:t>
      </w:r>
      <w:r w:rsidR="00725F0B">
        <w:rPr>
          <w:rFonts w:ascii="Times New Roman" w:hAnsi="Times New Roman" w:cs="Times New Roman"/>
          <w:sz w:val="28"/>
          <w:szCs w:val="28"/>
        </w:rPr>
        <w:t>января</w:t>
      </w:r>
      <w:r w:rsidR="00D460DB">
        <w:rPr>
          <w:rFonts w:ascii="Times New Roman" w:hAnsi="Times New Roman" w:cs="Times New Roman"/>
          <w:sz w:val="28"/>
          <w:szCs w:val="28"/>
        </w:rPr>
        <w:t xml:space="preserve"> 2021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A34184">
        <w:rPr>
          <w:rFonts w:ascii="Times New Roman" w:hAnsi="Times New Roman" w:cs="Times New Roman"/>
          <w:sz w:val="28"/>
          <w:szCs w:val="28"/>
        </w:rPr>
        <w:t>31</w:t>
      </w:r>
      <w:r w:rsidR="005951F2">
        <w:rPr>
          <w:rFonts w:ascii="Times New Roman" w:hAnsi="Times New Roman" w:cs="Times New Roman"/>
          <w:sz w:val="28"/>
          <w:szCs w:val="28"/>
        </w:rPr>
        <w:t xml:space="preserve"> </w:t>
      </w:r>
      <w:r w:rsidR="00725F0B">
        <w:rPr>
          <w:rFonts w:ascii="Times New Roman" w:hAnsi="Times New Roman" w:cs="Times New Roman"/>
          <w:sz w:val="28"/>
          <w:szCs w:val="28"/>
        </w:rPr>
        <w:t>декабря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D460DB">
        <w:rPr>
          <w:rFonts w:ascii="Times New Roman" w:hAnsi="Times New Roman" w:cs="Times New Roman"/>
          <w:sz w:val="28"/>
          <w:szCs w:val="28"/>
        </w:rPr>
        <w:t>0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7B8" w:rsidRPr="000C345E" w:rsidRDefault="00D537B8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1059F4" w:rsidTr="0091439B">
        <w:trPr>
          <w:trHeight w:val="695"/>
        </w:trPr>
        <w:tc>
          <w:tcPr>
            <w:tcW w:w="5244" w:type="dxa"/>
          </w:tcPr>
          <w:p w:rsidR="00725F0B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</w:r>
          </w:p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Приложение </w:t>
            </w:r>
          </w:p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A34184">
              <w:rPr>
                <w:rFonts w:ascii="Times New Roman" w:hAnsi="Times New Roman" w:cs="Times New Roman"/>
                <w:sz w:val="27"/>
                <w:szCs w:val="27"/>
              </w:rPr>
              <w:t>29</w:t>
            </w:r>
            <w:r w:rsidR="00054E1D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A34184">
              <w:rPr>
                <w:rFonts w:ascii="Times New Roman" w:hAnsi="Times New Roman" w:cs="Times New Roman"/>
                <w:sz w:val="27"/>
                <w:szCs w:val="27"/>
              </w:rPr>
              <w:t>дека</w:t>
            </w:r>
            <w:r w:rsidR="00840AD0">
              <w:rPr>
                <w:rFonts w:ascii="Times New Roman" w:hAnsi="Times New Roman" w:cs="Times New Roman"/>
                <w:sz w:val="27"/>
                <w:szCs w:val="27"/>
              </w:rPr>
              <w:t>бря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2020 года № </w:t>
            </w:r>
            <w:r w:rsidR="00A34184">
              <w:rPr>
                <w:rFonts w:ascii="Times New Roman" w:hAnsi="Times New Roman" w:cs="Times New Roman"/>
                <w:sz w:val="27"/>
                <w:szCs w:val="27"/>
              </w:rPr>
              <w:t>80</w:t>
            </w:r>
          </w:p>
          <w:p w:rsidR="00725F0B" w:rsidRPr="001059F4" w:rsidRDefault="00725F0B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667138" w:rsidRPr="00017849" w:rsidRDefault="00667138" w:rsidP="0066713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667138" w:rsidRPr="00017849" w:rsidTr="0091439B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667138" w:rsidRPr="00017849" w:rsidRDefault="00667138" w:rsidP="0091439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_____2020 года</w:t>
            </w:r>
          </w:p>
        </w:tc>
        <w:tc>
          <w:tcPr>
            <w:tcW w:w="4846" w:type="dxa"/>
            <w:gridSpan w:val="2"/>
          </w:tcPr>
          <w:p w:rsidR="00667138" w:rsidRPr="00017849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667138" w:rsidRPr="00017849" w:rsidRDefault="00667138" w:rsidP="00914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667138" w:rsidRPr="00017849" w:rsidTr="009143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7138" w:rsidRPr="00017849" w:rsidRDefault="00667138" w:rsidP="0091439B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667138" w:rsidRPr="00017849" w:rsidRDefault="00667138" w:rsidP="0066713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 w:rsidR="00EB151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667138" w:rsidRPr="00017849" w:rsidRDefault="00667138" w:rsidP="0066713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667138" w:rsidRPr="00017849" w:rsidRDefault="00667138" w:rsidP="00667138">
      <w:pPr>
        <w:pStyle w:val="a4"/>
        <w:numPr>
          <w:ilvl w:val="0"/>
          <w:numId w:val="5"/>
        </w:numPr>
        <w:tabs>
          <w:tab w:val="left" w:pos="1134"/>
        </w:tabs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"/>
      <w:r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1"/>
      <w:r w:rsidRPr="00017849">
        <w:rPr>
          <w:rFonts w:ascii="Times New Roman" w:hAnsi="Times New Roman" w:cs="Times New Roman"/>
          <w:sz w:val="28"/>
          <w:szCs w:val="28"/>
        </w:rPr>
        <w:t xml:space="preserve"> (с изменениями), следующие изменения: </w:t>
      </w:r>
    </w:p>
    <w:p w:rsidR="00A34184" w:rsidRPr="00A34184" w:rsidRDefault="00A34184" w:rsidP="00A341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184">
        <w:rPr>
          <w:rFonts w:ascii="Times New Roman" w:hAnsi="Times New Roman"/>
          <w:sz w:val="28"/>
          <w:szCs w:val="28"/>
        </w:rPr>
        <w:t xml:space="preserve">включения в зону торговых и коммерческих объектов, с исключением из зоны зеленых насаждений и зоны многоэтажной жилой застройки (5 </w:t>
      </w:r>
      <w:proofErr w:type="spellStart"/>
      <w:r w:rsidRPr="00A34184">
        <w:rPr>
          <w:rFonts w:ascii="Times New Roman" w:hAnsi="Times New Roman"/>
          <w:sz w:val="28"/>
          <w:szCs w:val="28"/>
        </w:rPr>
        <w:t>эт</w:t>
      </w:r>
      <w:proofErr w:type="spellEnd"/>
      <w:r w:rsidRPr="00A34184">
        <w:rPr>
          <w:rFonts w:ascii="Times New Roman" w:hAnsi="Times New Roman"/>
          <w:sz w:val="28"/>
          <w:szCs w:val="28"/>
        </w:rPr>
        <w:t xml:space="preserve">. и выше), земельных участков с кадастровыми номерами 08:14:030648:21, 08:14:030648:22, 08:14:030648:24, 08:14:030648:31, 08:14:030648:25, 08:14:030648:26, 08:14:030648:58, 08:14:030648:27, 08:14:030648:29, 08:14:030648:67, 08:14:030648:32, 08:14:030648:30, 08:14:030648:59, 08:14:030648:60, 08:14:030648:81, 08:14:030648:87, 08:14:030648:89, 08:14:030648:90, 08:14:030648:88 общей площадью 1855 </w:t>
      </w:r>
      <w:proofErr w:type="spellStart"/>
      <w:r w:rsidRPr="00A34184">
        <w:rPr>
          <w:rFonts w:ascii="Times New Roman" w:hAnsi="Times New Roman"/>
          <w:sz w:val="28"/>
          <w:szCs w:val="28"/>
        </w:rPr>
        <w:t>кв.м</w:t>
      </w:r>
      <w:proofErr w:type="spellEnd"/>
      <w:r w:rsidRPr="00A34184">
        <w:rPr>
          <w:rFonts w:ascii="Times New Roman" w:hAnsi="Times New Roman"/>
          <w:sz w:val="28"/>
          <w:szCs w:val="28"/>
        </w:rPr>
        <w:t>., расположенных по адресному ориентиру: Республика Калмыкия, город Элиста, 8 микрорайон</w:t>
      </w:r>
      <w:r>
        <w:rPr>
          <w:rFonts w:ascii="Times New Roman" w:hAnsi="Times New Roman"/>
          <w:sz w:val="28"/>
          <w:szCs w:val="28"/>
        </w:rPr>
        <w:t>, согласно схеме № 1 Приложения к настоящему решению</w:t>
      </w:r>
      <w:r w:rsidRPr="00A34184">
        <w:rPr>
          <w:rFonts w:ascii="Times New Roman" w:hAnsi="Times New Roman"/>
          <w:sz w:val="28"/>
          <w:szCs w:val="28"/>
        </w:rPr>
        <w:t>;</w:t>
      </w:r>
    </w:p>
    <w:p w:rsidR="00A34184" w:rsidRPr="00A34184" w:rsidRDefault="00A34184" w:rsidP="00A341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184">
        <w:rPr>
          <w:rFonts w:ascii="Times New Roman" w:hAnsi="Times New Roman"/>
          <w:sz w:val="28"/>
          <w:szCs w:val="28"/>
        </w:rPr>
        <w:t xml:space="preserve">включения в коммунальную зону, с исключением из зоны улично-дорожной сети, земельного участка с кадастровым номером 08:14:030547:224 площадью 3089 </w:t>
      </w:r>
      <w:proofErr w:type="spellStart"/>
      <w:r w:rsidRPr="00A34184">
        <w:rPr>
          <w:rFonts w:ascii="Times New Roman" w:hAnsi="Times New Roman"/>
          <w:sz w:val="28"/>
          <w:szCs w:val="28"/>
        </w:rPr>
        <w:t>кв.м</w:t>
      </w:r>
      <w:proofErr w:type="spellEnd"/>
      <w:r w:rsidRPr="00A34184">
        <w:rPr>
          <w:rFonts w:ascii="Times New Roman" w:hAnsi="Times New Roman"/>
          <w:sz w:val="28"/>
          <w:szCs w:val="28"/>
        </w:rPr>
        <w:t xml:space="preserve">., расположенного по адресу: Республика Калмыкия, город Элиста, Восточная </w:t>
      </w:r>
      <w:proofErr w:type="spellStart"/>
      <w:r w:rsidRPr="00A34184">
        <w:rPr>
          <w:rFonts w:ascii="Times New Roman" w:hAnsi="Times New Roman"/>
          <w:sz w:val="28"/>
          <w:szCs w:val="28"/>
        </w:rPr>
        <w:t>промзона</w:t>
      </w:r>
      <w:proofErr w:type="spellEnd"/>
      <w:r w:rsidRPr="00A34184">
        <w:rPr>
          <w:rFonts w:ascii="Times New Roman" w:hAnsi="Times New Roman"/>
          <w:sz w:val="28"/>
          <w:szCs w:val="28"/>
        </w:rPr>
        <w:t>, 5 проезд, № 18</w:t>
      </w:r>
      <w:r>
        <w:rPr>
          <w:rFonts w:ascii="Times New Roman" w:hAnsi="Times New Roman"/>
          <w:sz w:val="28"/>
          <w:szCs w:val="28"/>
        </w:rPr>
        <w:t>, согласно схеме № 2 Приложения к настоящему решению</w:t>
      </w:r>
      <w:r w:rsidRPr="00A34184">
        <w:rPr>
          <w:rFonts w:ascii="Times New Roman" w:hAnsi="Times New Roman"/>
          <w:sz w:val="28"/>
          <w:szCs w:val="28"/>
        </w:rPr>
        <w:t>;</w:t>
      </w:r>
    </w:p>
    <w:p w:rsidR="00B32A78" w:rsidRDefault="00A34184" w:rsidP="00A341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184">
        <w:rPr>
          <w:rFonts w:ascii="Times New Roman" w:hAnsi="Times New Roman"/>
          <w:sz w:val="28"/>
          <w:szCs w:val="28"/>
        </w:rPr>
        <w:lastRenderedPageBreak/>
        <w:t xml:space="preserve">включения в зону многоэтажной жилой застройки (5 </w:t>
      </w:r>
      <w:proofErr w:type="spellStart"/>
      <w:r w:rsidRPr="00A34184">
        <w:rPr>
          <w:rFonts w:ascii="Times New Roman" w:hAnsi="Times New Roman"/>
          <w:sz w:val="28"/>
          <w:szCs w:val="28"/>
        </w:rPr>
        <w:t>эт</w:t>
      </w:r>
      <w:proofErr w:type="spellEnd"/>
      <w:proofErr w:type="gramStart"/>
      <w:r w:rsidRPr="00A34184">
        <w:rPr>
          <w:rFonts w:ascii="Times New Roman" w:hAnsi="Times New Roman"/>
          <w:sz w:val="28"/>
          <w:szCs w:val="28"/>
        </w:rPr>
        <w:t>.</w:t>
      </w:r>
      <w:proofErr w:type="gramEnd"/>
      <w:r w:rsidRPr="00A34184">
        <w:rPr>
          <w:rFonts w:ascii="Times New Roman" w:hAnsi="Times New Roman"/>
          <w:sz w:val="28"/>
          <w:szCs w:val="28"/>
        </w:rPr>
        <w:t xml:space="preserve"> и выше), с исключением из зоны общественных центров, земельного участка с кадастровым номером 08:14:030601:64 площадью 2864 </w:t>
      </w:r>
      <w:proofErr w:type="spellStart"/>
      <w:r w:rsidRPr="00A34184">
        <w:rPr>
          <w:rFonts w:ascii="Times New Roman" w:hAnsi="Times New Roman"/>
          <w:sz w:val="28"/>
          <w:szCs w:val="28"/>
        </w:rPr>
        <w:t>кв.м</w:t>
      </w:r>
      <w:proofErr w:type="spellEnd"/>
      <w:r w:rsidRPr="00A34184">
        <w:rPr>
          <w:rFonts w:ascii="Times New Roman" w:hAnsi="Times New Roman"/>
          <w:sz w:val="28"/>
          <w:szCs w:val="28"/>
        </w:rPr>
        <w:t>., расположенного по адресу: Республика Калмыкия, город Элиста, переулок Театральный, № 4</w:t>
      </w:r>
      <w:r>
        <w:rPr>
          <w:rFonts w:ascii="Times New Roman" w:hAnsi="Times New Roman"/>
          <w:sz w:val="28"/>
          <w:szCs w:val="28"/>
        </w:rPr>
        <w:t>, согласно схеме № 3 Приложения к настоящему решению</w:t>
      </w:r>
      <w:r w:rsidRPr="00A34184">
        <w:rPr>
          <w:rFonts w:ascii="Times New Roman" w:hAnsi="Times New Roman"/>
          <w:sz w:val="28"/>
          <w:szCs w:val="28"/>
        </w:rPr>
        <w:t>.</w:t>
      </w:r>
    </w:p>
    <w:p w:rsidR="00667138" w:rsidRPr="00017849" w:rsidRDefault="00667138" w:rsidP="00667138">
      <w:pPr>
        <w:tabs>
          <w:tab w:val="left" w:pos="426"/>
        </w:tabs>
        <w:spacing w:after="0" w:line="228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017849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667138" w:rsidRDefault="00667138" w:rsidP="00667138">
      <w:pPr>
        <w:widowControl w:val="0"/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4CBF" w:rsidRPr="00017849" w:rsidRDefault="001C4CBF" w:rsidP="00667138">
      <w:pPr>
        <w:widowControl w:val="0"/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 - </w:t>
      </w: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A34184" w:rsidRDefault="00667138" w:rsidP="001059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34184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</w:p>
    <w:p w:rsidR="00A34184" w:rsidRDefault="00A34184" w:rsidP="001059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7138" w:rsidRPr="003749B5" w:rsidRDefault="00667138" w:rsidP="001059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749B5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667138" w:rsidRPr="00D012C3" w:rsidTr="0091439B">
        <w:trPr>
          <w:trHeight w:val="1318"/>
        </w:trPr>
        <w:tc>
          <w:tcPr>
            <w:tcW w:w="4077" w:type="dxa"/>
          </w:tcPr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840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«_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 2020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DC39B0" w:rsidRDefault="00DC39B0" w:rsidP="00840A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C4CBF" w:rsidRPr="00222046" w:rsidRDefault="001C4CBF" w:rsidP="00840A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Схема</w:t>
      </w:r>
      <w:r w:rsidR="00B32A7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№ 1</w:t>
      </w:r>
    </w:p>
    <w:p w:rsidR="001C4CBF" w:rsidRPr="001249FD" w:rsidRDefault="001C4CBF" w:rsidP="00840A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1C4CBF" w:rsidRPr="001249FD" w:rsidRDefault="001C4CBF" w:rsidP="00840A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AD521E" w:rsidRDefault="001C4CBF" w:rsidP="00840A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C84D30" w:rsidRDefault="00C84D3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220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C84D30" w:rsidRPr="00C84D30" w:rsidTr="00C84D30">
        <w:trPr>
          <w:trHeight w:val="96"/>
        </w:trPr>
        <w:tc>
          <w:tcPr>
            <w:tcW w:w="5374" w:type="dxa"/>
          </w:tcPr>
          <w:p w:rsidR="00C84D30" w:rsidRPr="00C84D30" w:rsidRDefault="00C84D30" w:rsidP="00C84D3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4D30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C84D30" w:rsidRPr="00C84D30" w:rsidRDefault="00C84D30" w:rsidP="00C84D30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84D30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C84D30" w:rsidRPr="00C84D30" w:rsidTr="00C84D30">
        <w:trPr>
          <w:trHeight w:val="4320"/>
        </w:trPr>
        <w:tc>
          <w:tcPr>
            <w:tcW w:w="5374" w:type="dxa"/>
            <w:vAlign w:val="center"/>
          </w:tcPr>
          <w:p w:rsidR="00C84D30" w:rsidRPr="00C84D30" w:rsidRDefault="00C84D30" w:rsidP="00C84D30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84D30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825" w:dyaOrig="85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7.25pt;height:224.25pt" o:ole="">
                  <v:imagedata r:id="rId6" o:title=""/>
                </v:shape>
                <o:OLEObject Type="Embed" ProgID="PBrush" ShapeID="_x0000_i1025" DrawAspect="Content" ObjectID="_1674998252" r:id="rId7"/>
              </w:object>
            </w:r>
          </w:p>
        </w:tc>
        <w:tc>
          <w:tcPr>
            <w:tcW w:w="5275" w:type="dxa"/>
            <w:vAlign w:val="center"/>
          </w:tcPr>
          <w:p w:rsidR="00C84D30" w:rsidRPr="00C84D30" w:rsidRDefault="00C84D30" w:rsidP="00C84D30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84D30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10155" w:dyaOrig="8505">
                <v:shape id="_x0000_i1026" type="#_x0000_t75" style="width:253.5pt;height:212.25pt" o:ole="">
                  <v:imagedata r:id="rId8" o:title=""/>
                </v:shape>
                <o:OLEObject Type="Embed" ProgID="PBrush" ShapeID="_x0000_i1026" DrawAspect="Content" ObjectID="_1674998253" r:id="rId9"/>
              </w:object>
            </w:r>
          </w:p>
        </w:tc>
      </w:tr>
    </w:tbl>
    <w:p w:rsidR="00C84D30" w:rsidRDefault="00C84D3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DC39B0" w:rsidRPr="00222046" w:rsidRDefault="00DC39B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Схема № 2</w:t>
      </w:r>
    </w:p>
    <w:p w:rsidR="00DC39B0" w:rsidRPr="001249FD" w:rsidRDefault="00DC39B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DC39B0" w:rsidRPr="001249FD" w:rsidRDefault="00DC39B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B32A78" w:rsidRDefault="00DC39B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C84D30" w:rsidRDefault="00C84D3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230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C84D30" w:rsidRPr="00C84D30" w:rsidTr="00C84D30">
        <w:trPr>
          <w:trHeight w:val="96"/>
        </w:trPr>
        <w:tc>
          <w:tcPr>
            <w:tcW w:w="5374" w:type="dxa"/>
          </w:tcPr>
          <w:p w:rsidR="00C84D30" w:rsidRPr="00C84D30" w:rsidRDefault="00C84D30" w:rsidP="00C84D3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4D30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C84D30" w:rsidRPr="00C84D30" w:rsidRDefault="00C84D30" w:rsidP="00C84D30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84D30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C84D30" w:rsidRPr="00C84D30" w:rsidTr="00C84D30">
        <w:trPr>
          <w:trHeight w:val="4320"/>
        </w:trPr>
        <w:tc>
          <w:tcPr>
            <w:tcW w:w="5374" w:type="dxa"/>
            <w:vAlign w:val="center"/>
          </w:tcPr>
          <w:p w:rsidR="00C84D30" w:rsidRPr="00C84D30" w:rsidRDefault="00C84D30" w:rsidP="00C84D30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84D30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645" w:dyaOrig="8565">
                <v:shape id="_x0000_i1027" type="#_x0000_t75" style="width:258pt;height:228.75pt" o:ole="">
                  <v:imagedata r:id="rId10" o:title=""/>
                </v:shape>
                <o:OLEObject Type="Embed" ProgID="PBrush" ShapeID="_x0000_i1027" DrawAspect="Content" ObjectID="_1674998254" r:id="rId11"/>
              </w:object>
            </w:r>
          </w:p>
        </w:tc>
        <w:tc>
          <w:tcPr>
            <w:tcW w:w="5275" w:type="dxa"/>
            <w:vAlign w:val="center"/>
          </w:tcPr>
          <w:p w:rsidR="00C84D30" w:rsidRPr="00C84D30" w:rsidRDefault="00C84D30" w:rsidP="00C84D30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84D30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765" w:dyaOrig="8505">
                <v:shape id="_x0000_i1028" type="#_x0000_t75" style="width:252.75pt;height:220.5pt" o:ole="">
                  <v:imagedata r:id="rId12" o:title=""/>
                </v:shape>
                <o:OLEObject Type="Embed" ProgID="PBrush" ShapeID="_x0000_i1028" DrawAspect="Content" ObjectID="_1674998255" r:id="rId13"/>
              </w:object>
            </w:r>
          </w:p>
        </w:tc>
      </w:tr>
    </w:tbl>
    <w:p w:rsidR="00C84D30" w:rsidRDefault="00C84D30" w:rsidP="00B32A78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84D30" w:rsidRDefault="00C84D3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DC39B0" w:rsidRPr="00222046" w:rsidRDefault="00DC39B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Схема № 3</w:t>
      </w:r>
    </w:p>
    <w:p w:rsidR="00DC39B0" w:rsidRPr="001249FD" w:rsidRDefault="00DC39B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DC39B0" w:rsidRPr="001249FD" w:rsidRDefault="00DC39B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B32A78" w:rsidRDefault="00DC39B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C84D30" w:rsidRDefault="00C84D3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24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C84D30" w:rsidRPr="00C84D30" w:rsidTr="00C84D30">
        <w:trPr>
          <w:trHeight w:val="96"/>
        </w:trPr>
        <w:tc>
          <w:tcPr>
            <w:tcW w:w="5374" w:type="dxa"/>
          </w:tcPr>
          <w:p w:rsidR="00C84D30" w:rsidRPr="00C84D30" w:rsidRDefault="00C84D30" w:rsidP="00C84D3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4D30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C84D30" w:rsidRPr="00C84D30" w:rsidRDefault="00C84D30" w:rsidP="00C84D30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84D30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C84D30" w:rsidRPr="00C84D30" w:rsidTr="00C84D30">
        <w:trPr>
          <w:trHeight w:val="4320"/>
        </w:trPr>
        <w:tc>
          <w:tcPr>
            <w:tcW w:w="5374" w:type="dxa"/>
            <w:vAlign w:val="center"/>
          </w:tcPr>
          <w:p w:rsidR="00C84D30" w:rsidRPr="00C84D30" w:rsidRDefault="00C84D30" w:rsidP="00C84D30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84D30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285" w:dyaOrig="8565">
                <v:shape id="_x0000_i1029" type="#_x0000_t75" style="width:258pt;height:237.75pt" o:ole="">
                  <v:imagedata r:id="rId14" o:title=""/>
                </v:shape>
                <o:OLEObject Type="Embed" ProgID="PBrush" ShapeID="_x0000_i1029" DrawAspect="Content" ObjectID="_1674998256" r:id="rId15"/>
              </w:object>
            </w:r>
          </w:p>
        </w:tc>
        <w:tc>
          <w:tcPr>
            <w:tcW w:w="5275" w:type="dxa"/>
            <w:vAlign w:val="center"/>
          </w:tcPr>
          <w:p w:rsidR="00C84D30" w:rsidRPr="00C84D30" w:rsidRDefault="00C84D30" w:rsidP="00C84D30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84D30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465" w:dyaOrig="8535">
                <v:shape id="_x0000_i1030" type="#_x0000_t75" style="width:252.75pt;height:228pt" o:ole="">
                  <v:imagedata r:id="rId16" o:title=""/>
                </v:shape>
                <o:OLEObject Type="Embed" ProgID="PBrush" ShapeID="_x0000_i1030" DrawAspect="Content" ObjectID="_1674998257" r:id="rId17"/>
              </w:object>
            </w:r>
          </w:p>
        </w:tc>
      </w:tr>
    </w:tbl>
    <w:p w:rsidR="00C84D30" w:rsidRDefault="00C84D30" w:rsidP="00DC39B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sectPr w:rsidR="00C84D30" w:rsidSect="00C84D30">
      <w:pgSz w:w="11906" w:h="16838"/>
      <w:pgMar w:top="709" w:right="99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AFA"/>
    <w:rsid w:val="00007946"/>
    <w:rsid w:val="00017849"/>
    <w:rsid w:val="00021C0F"/>
    <w:rsid w:val="00027044"/>
    <w:rsid w:val="000345CF"/>
    <w:rsid w:val="00047C70"/>
    <w:rsid w:val="0005091B"/>
    <w:rsid w:val="00052B4A"/>
    <w:rsid w:val="00054E1D"/>
    <w:rsid w:val="000551A8"/>
    <w:rsid w:val="0005592B"/>
    <w:rsid w:val="000610B6"/>
    <w:rsid w:val="000716DF"/>
    <w:rsid w:val="00074C2A"/>
    <w:rsid w:val="00094481"/>
    <w:rsid w:val="000B1601"/>
    <w:rsid w:val="000B3DD8"/>
    <w:rsid w:val="000B4529"/>
    <w:rsid w:val="000C345E"/>
    <w:rsid w:val="000C66AF"/>
    <w:rsid w:val="000D6E24"/>
    <w:rsid w:val="000F01F2"/>
    <w:rsid w:val="00103C65"/>
    <w:rsid w:val="001059F4"/>
    <w:rsid w:val="00113AFA"/>
    <w:rsid w:val="00115A6F"/>
    <w:rsid w:val="00117799"/>
    <w:rsid w:val="001249FD"/>
    <w:rsid w:val="00135227"/>
    <w:rsid w:val="00153A6B"/>
    <w:rsid w:val="00156022"/>
    <w:rsid w:val="00157293"/>
    <w:rsid w:val="00157F84"/>
    <w:rsid w:val="001660A4"/>
    <w:rsid w:val="00170F3A"/>
    <w:rsid w:val="00171DC5"/>
    <w:rsid w:val="00177CA4"/>
    <w:rsid w:val="00181191"/>
    <w:rsid w:val="001B3653"/>
    <w:rsid w:val="001C4CBF"/>
    <w:rsid w:val="001D24AB"/>
    <w:rsid w:val="001F7A41"/>
    <w:rsid w:val="00210255"/>
    <w:rsid w:val="00242935"/>
    <w:rsid w:val="00243BD5"/>
    <w:rsid w:val="002538AF"/>
    <w:rsid w:val="00260A5C"/>
    <w:rsid w:val="00263BCB"/>
    <w:rsid w:val="002704C6"/>
    <w:rsid w:val="0028350F"/>
    <w:rsid w:val="002876E9"/>
    <w:rsid w:val="002940E3"/>
    <w:rsid w:val="002A08CC"/>
    <w:rsid w:val="002B4109"/>
    <w:rsid w:val="002C110B"/>
    <w:rsid w:val="002E140D"/>
    <w:rsid w:val="002F0F6C"/>
    <w:rsid w:val="002F319C"/>
    <w:rsid w:val="00303A7B"/>
    <w:rsid w:val="003125BC"/>
    <w:rsid w:val="0032274A"/>
    <w:rsid w:val="00331B70"/>
    <w:rsid w:val="00334D91"/>
    <w:rsid w:val="00337CD4"/>
    <w:rsid w:val="003471EF"/>
    <w:rsid w:val="003749B5"/>
    <w:rsid w:val="0038024F"/>
    <w:rsid w:val="00385A57"/>
    <w:rsid w:val="00393156"/>
    <w:rsid w:val="003A402E"/>
    <w:rsid w:val="003B2C13"/>
    <w:rsid w:val="003B537D"/>
    <w:rsid w:val="003B7F53"/>
    <w:rsid w:val="003C0509"/>
    <w:rsid w:val="003C100A"/>
    <w:rsid w:val="003C7CF8"/>
    <w:rsid w:val="003D1FE7"/>
    <w:rsid w:val="003D4614"/>
    <w:rsid w:val="003D5335"/>
    <w:rsid w:val="00401F69"/>
    <w:rsid w:val="00402B26"/>
    <w:rsid w:val="004136C5"/>
    <w:rsid w:val="00432BAA"/>
    <w:rsid w:val="00443971"/>
    <w:rsid w:val="00451F47"/>
    <w:rsid w:val="00453D4B"/>
    <w:rsid w:val="00457437"/>
    <w:rsid w:val="0046117E"/>
    <w:rsid w:val="00461544"/>
    <w:rsid w:val="00462841"/>
    <w:rsid w:val="00465C58"/>
    <w:rsid w:val="00473201"/>
    <w:rsid w:val="00476EF9"/>
    <w:rsid w:val="00481FAD"/>
    <w:rsid w:val="00487180"/>
    <w:rsid w:val="004A21F6"/>
    <w:rsid w:val="004C724E"/>
    <w:rsid w:val="004D4C64"/>
    <w:rsid w:val="004E4852"/>
    <w:rsid w:val="004F54A8"/>
    <w:rsid w:val="00516D0A"/>
    <w:rsid w:val="00517145"/>
    <w:rsid w:val="00520F19"/>
    <w:rsid w:val="00525076"/>
    <w:rsid w:val="00530170"/>
    <w:rsid w:val="00541262"/>
    <w:rsid w:val="005414E2"/>
    <w:rsid w:val="00553BCF"/>
    <w:rsid w:val="00565958"/>
    <w:rsid w:val="0058086C"/>
    <w:rsid w:val="005815E0"/>
    <w:rsid w:val="005857E1"/>
    <w:rsid w:val="005923C2"/>
    <w:rsid w:val="005951F2"/>
    <w:rsid w:val="005A69B2"/>
    <w:rsid w:val="005C44CD"/>
    <w:rsid w:val="005D4D30"/>
    <w:rsid w:val="005E43BE"/>
    <w:rsid w:val="005F09F5"/>
    <w:rsid w:val="00601C65"/>
    <w:rsid w:val="00604DC4"/>
    <w:rsid w:val="006434DE"/>
    <w:rsid w:val="00645E9E"/>
    <w:rsid w:val="00646B9E"/>
    <w:rsid w:val="0065063C"/>
    <w:rsid w:val="00650B70"/>
    <w:rsid w:val="00653FA6"/>
    <w:rsid w:val="00667138"/>
    <w:rsid w:val="00682BC6"/>
    <w:rsid w:val="00696810"/>
    <w:rsid w:val="006A3D34"/>
    <w:rsid w:val="006B3D70"/>
    <w:rsid w:val="006D0516"/>
    <w:rsid w:val="006E1F31"/>
    <w:rsid w:val="006E403C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80F95"/>
    <w:rsid w:val="007841FF"/>
    <w:rsid w:val="00784496"/>
    <w:rsid w:val="00791348"/>
    <w:rsid w:val="00795616"/>
    <w:rsid w:val="00797CAC"/>
    <w:rsid w:val="007A34EE"/>
    <w:rsid w:val="007B5C27"/>
    <w:rsid w:val="007C4CB1"/>
    <w:rsid w:val="007D1AD4"/>
    <w:rsid w:val="007D65AE"/>
    <w:rsid w:val="007D6EA5"/>
    <w:rsid w:val="00802B22"/>
    <w:rsid w:val="00806D28"/>
    <w:rsid w:val="00812D54"/>
    <w:rsid w:val="00827163"/>
    <w:rsid w:val="00832CF1"/>
    <w:rsid w:val="0083300D"/>
    <w:rsid w:val="00834497"/>
    <w:rsid w:val="00840AD0"/>
    <w:rsid w:val="00840F33"/>
    <w:rsid w:val="00841600"/>
    <w:rsid w:val="00841C51"/>
    <w:rsid w:val="00845CD2"/>
    <w:rsid w:val="00850E32"/>
    <w:rsid w:val="00852D24"/>
    <w:rsid w:val="00886529"/>
    <w:rsid w:val="00887A48"/>
    <w:rsid w:val="008A3BEE"/>
    <w:rsid w:val="008B27D1"/>
    <w:rsid w:val="008C269F"/>
    <w:rsid w:val="008C77C5"/>
    <w:rsid w:val="008E51C3"/>
    <w:rsid w:val="008F41F5"/>
    <w:rsid w:val="0091002F"/>
    <w:rsid w:val="00926FDE"/>
    <w:rsid w:val="00930269"/>
    <w:rsid w:val="00934C3D"/>
    <w:rsid w:val="009612BC"/>
    <w:rsid w:val="009635D8"/>
    <w:rsid w:val="0099065A"/>
    <w:rsid w:val="009A027D"/>
    <w:rsid w:val="009A0993"/>
    <w:rsid w:val="009B1C39"/>
    <w:rsid w:val="009B4CA6"/>
    <w:rsid w:val="009B7773"/>
    <w:rsid w:val="009C2171"/>
    <w:rsid w:val="009C29F5"/>
    <w:rsid w:val="009C47C3"/>
    <w:rsid w:val="009C513A"/>
    <w:rsid w:val="009C55F2"/>
    <w:rsid w:val="009D420F"/>
    <w:rsid w:val="009D64EC"/>
    <w:rsid w:val="009D7D1E"/>
    <w:rsid w:val="009E0FC5"/>
    <w:rsid w:val="009F5029"/>
    <w:rsid w:val="00A00BE1"/>
    <w:rsid w:val="00A01FDB"/>
    <w:rsid w:val="00A147BA"/>
    <w:rsid w:val="00A33D87"/>
    <w:rsid w:val="00A34184"/>
    <w:rsid w:val="00A342A3"/>
    <w:rsid w:val="00A425BD"/>
    <w:rsid w:val="00A44453"/>
    <w:rsid w:val="00A52950"/>
    <w:rsid w:val="00A96EE0"/>
    <w:rsid w:val="00AA0BC8"/>
    <w:rsid w:val="00AA42EB"/>
    <w:rsid w:val="00AB7EE0"/>
    <w:rsid w:val="00AC7AB9"/>
    <w:rsid w:val="00AD521E"/>
    <w:rsid w:val="00AF552E"/>
    <w:rsid w:val="00AF6D40"/>
    <w:rsid w:val="00B02FD1"/>
    <w:rsid w:val="00B0461B"/>
    <w:rsid w:val="00B215DF"/>
    <w:rsid w:val="00B21977"/>
    <w:rsid w:val="00B30ACA"/>
    <w:rsid w:val="00B32A78"/>
    <w:rsid w:val="00B4145E"/>
    <w:rsid w:val="00B719BE"/>
    <w:rsid w:val="00B74C44"/>
    <w:rsid w:val="00B7505C"/>
    <w:rsid w:val="00B856A4"/>
    <w:rsid w:val="00BA3E70"/>
    <w:rsid w:val="00BC07D3"/>
    <w:rsid w:val="00BC58BE"/>
    <w:rsid w:val="00BC77D7"/>
    <w:rsid w:val="00BD69F0"/>
    <w:rsid w:val="00BE3432"/>
    <w:rsid w:val="00BE4F9E"/>
    <w:rsid w:val="00BF14DC"/>
    <w:rsid w:val="00BF782A"/>
    <w:rsid w:val="00C1094B"/>
    <w:rsid w:val="00C51D56"/>
    <w:rsid w:val="00C602C4"/>
    <w:rsid w:val="00C627F8"/>
    <w:rsid w:val="00C80ED0"/>
    <w:rsid w:val="00C84D30"/>
    <w:rsid w:val="00CA1042"/>
    <w:rsid w:val="00CA351E"/>
    <w:rsid w:val="00CA59D7"/>
    <w:rsid w:val="00CB3957"/>
    <w:rsid w:val="00CC1438"/>
    <w:rsid w:val="00CC395D"/>
    <w:rsid w:val="00CC5AE1"/>
    <w:rsid w:val="00CD0683"/>
    <w:rsid w:val="00CD7F4C"/>
    <w:rsid w:val="00CE3367"/>
    <w:rsid w:val="00CF683C"/>
    <w:rsid w:val="00D34D2E"/>
    <w:rsid w:val="00D34FD8"/>
    <w:rsid w:val="00D35712"/>
    <w:rsid w:val="00D42280"/>
    <w:rsid w:val="00D460DB"/>
    <w:rsid w:val="00D537B8"/>
    <w:rsid w:val="00D57A17"/>
    <w:rsid w:val="00D621F3"/>
    <w:rsid w:val="00D72630"/>
    <w:rsid w:val="00D8420A"/>
    <w:rsid w:val="00D867C9"/>
    <w:rsid w:val="00D9398E"/>
    <w:rsid w:val="00DB70B6"/>
    <w:rsid w:val="00DC0F5F"/>
    <w:rsid w:val="00DC39B0"/>
    <w:rsid w:val="00DD1883"/>
    <w:rsid w:val="00DD2B5E"/>
    <w:rsid w:val="00DE11D1"/>
    <w:rsid w:val="00DE45F6"/>
    <w:rsid w:val="00DE71FF"/>
    <w:rsid w:val="00DE7B40"/>
    <w:rsid w:val="00DF34E2"/>
    <w:rsid w:val="00E4607C"/>
    <w:rsid w:val="00E65CAA"/>
    <w:rsid w:val="00E7045C"/>
    <w:rsid w:val="00E73BC1"/>
    <w:rsid w:val="00E744E9"/>
    <w:rsid w:val="00E7733C"/>
    <w:rsid w:val="00E82C97"/>
    <w:rsid w:val="00E87876"/>
    <w:rsid w:val="00E92D0A"/>
    <w:rsid w:val="00EB151F"/>
    <w:rsid w:val="00EB4C70"/>
    <w:rsid w:val="00EB6729"/>
    <w:rsid w:val="00EC25D5"/>
    <w:rsid w:val="00EC73C7"/>
    <w:rsid w:val="00ED70E1"/>
    <w:rsid w:val="00EE4F82"/>
    <w:rsid w:val="00EF1AAD"/>
    <w:rsid w:val="00F07835"/>
    <w:rsid w:val="00F14D87"/>
    <w:rsid w:val="00F22B0F"/>
    <w:rsid w:val="00F258CF"/>
    <w:rsid w:val="00F26CE4"/>
    <w:rsid w:val="00F32F02"/>
    <w:rsid w:val="00F34202"/>
    <w:rsid w:val="00F3529D"/>
    <w:rsid w:val="00F35DD1"/>
    <w:rsid w:val="00F457F0"/>
    <w:rsid w:val="00F62059"/>
    <w:rsid w:val="00F62EA9"/>
    <w:rsid w:val="00F7788C"/>
    <w:rsid w:val="00F86456"/>
    <w:rsid w:val="00F8678A"/>
    <w:rsid w:val="00F904CF"/>
    <w:rsid w:val="00F9102D"/>
    <w:rsid w:val="00FA66EF"/>
    <w:rsid w:val="00FB6693"/>
    <w:rsid w:val="00FC0997"/>
    <w:rsid w:val="00FC7064"/>
    <w:rsid w:val="00FC794E"/>
    <w:rsid w:val="00FE2042"/>
    <w:rsid w:val="00FE6FD3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9E5509-64C5-4E5E-87FC-CF9ACA093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9B0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56248-15A6-427E-B643-BBDB03E9E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1131</Words>
  <Characters>6452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Пользователь Windows</cp:lastModifiedBy>
  <cp:revision>2</cp:revision>
  <cp:lastPrinted>2020-12-29T15:50:00Z</cp:lastPrinted>
  <dcterms:created xsi:type="dcterms:W3CDTF">2021-02-16T13:31:00Z</dcterms:created>
  <dcterms:modified xsi:type="dcterms:W3CDTF">2021-02-16T13:31:00Z</dcterms:modified>
</cp:coreProperties>
</file>